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CF7" w:rsidRPr="00A62D47" w:rsidRDefault="00BC5CF7" w:rsidP="00BC5CF7">
      <w:pPr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A62D4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BC5CF7" w:rsidRPr="00A62D47" w:rsidRDefault="00BC5CF7" w:rsidP="00BC5CF7">
      <w:pPr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A62D4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 xml:space="preserve">ЗОВАТЕЛЬНОЕ УЧРЕЖДЕНИЕ ВЫСШЕГО </w:t>
      </w:r>
      <w:r w:rsidRPr="00A62D4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ОБРАЗОВАНИЯ</w:t>
      </w:r>
    </w:p>
    <w:p w:rsidR="00BC5CF7" w:rsidRDefault="00BC5CF7" w:rsidP="00BC5CF7">
      <w:pPr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A62D4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BC5CF7" w:rsidRDefault="00BC5CF7" w:rsidP="00BC5CF7">
      <w:pPr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92821" w:rsidRDefault="00692821" w:rsidP="00BC5CF7">
      <w:pPr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92821" w:rsidRDefault="00692821" w:rsidP="00BC5CF7">
      <w:pPr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92821" w:rsidRDefault="00692821" w:rsidP="00BC5CF7">
      <w:pPr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92821" w:rsidRDefault="00692821" w:rsidP="00BC5CF7">
      <w:pPr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92821" w:rsidRDefault="00692821" w:rsidP="00BC5CF7">
      <w:pPr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92821" w:rsidRDefault="00692821" w:rsidP="00BC5CF7">
      <w:pPr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3F275E" w:rsidTr="003F275E">
        <w:tc>
          <w:tcPr>
            <w:tcW w:w="4253" w:type="dxa"/>
          </w:tcPr>
          <w:p w:rsidR="003F275E" w:rsidRDefault="003F27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УТВЕРЖДЕНО:</w:t>
            </w:r>
          </w:p>
          <w:p w:rsidR="003F275E" w:rsidRDefault="003F27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Председатель УМС</w:t>
            </w:r>
          </w:p>
          <w:p w:rsidR="003F275E" w:rsidRDefault="003F27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Факультета искусств</w:t>
            </w:r>
          </w:p>
          <w:p w:rsidR="003F275E" w:rsidRDefault="003F27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Гуров М.Б.</w:t>
            </w:r>
          </w:p>
          <w:p w:rsidR="003F275E" w:rsidRDefault="003F275E">
            <w:pPr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692821" w:rsidRDefault="00692821" w:rsidP="00BC5CF7">
      <w:pPr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92821" w:rsidRPr="00A62D47" w:rsidRDefault="00692821" w:rsidP="00BC5CF7">
      <w:pPr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C5CF7" w:rsidRPr="00A62D47" w:rsidRDefault="00BC5CF7" w:rsidP="00BC5CF7">
      <w:pPr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C5CF7" w:rsidRPr="00A62D47" w:rsidRDefault="00BC5CF7" w:rsidP="00BC5CF7">
      <w:pPr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C5CF7" w:rsidRDefault="00BC5CF7" w:rsidP="00BC5CF7">
      <w:pPr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</w:p>
    <w:p w:rsidR="00BC5CF7" w:rsidRDefault="00BC5CF7" w:rsidP="00BC5CF7">
      <w:pPr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</w:p>
    <w:p w:rsidR="00BC5CF7" w:rsidRDefault="00BC5CF7" w:rsidP="00BC5CF7">
      <w:pPr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t xml:space="preserve">МЕТОДИЧЕСКИЕ РЕКОМЕНДАЦИИ </w:t>
      </w:r>
      <w:r w:rsidRPr="00A62D47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t xml:space="preserve">ДИСЦИПЛИНЫ </w:t>
      </w:r>
    </w:p>
    <w:p w:rsidR="00BC5CF7" w:rsidRPr="00F979F5" w:rsidRDefault="00BC5CF7" w:rsidP="00BC5CF7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ПЕДАГОГИКА</w:t>
      </w:r>
      <w:r w:rsidR="0080554B">
        <w:rPr>
          <w:rFonts w:ascii="Times New Roman" w:hAnsi="Times New Roman" w:cs="Times New Roman"/>
          <w:b/>
          <w:sz w:val="28"/>
          <w:szCs w:val="28"/>
        </w:rPr>
        <w:t xml:space="preserve"> И ПСИХОЛОГИЯ</w:t>
      </w:r>
    </w:p>
    <w:p w:rsidR="00BC5CF7" w:rsidRPr="00A62D47" w:rsidRDefault="00BC5CF7" w:rsidP="00BC5CF7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0554B" w:rsidRPr="0080554B" w:rsidRDefault="0080554B" w:rsidP="0080554B">
      <w:pPr>
        <w:tabs>
          <w:tab w:val="right" w:leader="underscore" w:pos="8505"/>
        </w:tabs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554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Направление подготовки </w:t>
      </w:r>
      <w:r w:rsidRPr="0080554B">
        <w:rPr>
          <w:rFonts w:ascii="Times New Roman" w:hAnsi="Times New Roman" w:cs="Times New Roman"/>
          <w:bCs/>
          <w:sz w:val="24"/>
          <w:szCs w:val="24"/>
          <w:lang w:eastAsia="en-US"/>
        </w:rPr>
        <w:t>51.03.02 Народная художественная культура</w:t>
      </w:r>
    </w:p>
    <w:p w:rsidR="0080554B" w:rsidRPr="0080554B" w:rsidRDefault="0080554B" w:rsidP="0080554B">
      <w:pPr>
        <w:tabs>
          <w:tab w:val="right" w:leader="underscore" w:pos="8505"/>
        </w:tabs>
        <w:ind w:firstLine="567"/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0554B" w:rsidRPr="0080554B" w:rsidRDefault="0080554B" w:rsidP="0080554B">
      <w:pPr>
        <w:tabs>
          <w:tab w:val="right" w:leader="underscore" w:pos="8505"/>
        </w:tabs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554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Профиль подготовки </w:t>
      </w:r>
      <w:r w:rsidRPr="0080554B">
        <w:rPr>
          <w:rFonts w:ascii="Times New Roman" w:hAnsi="Times New Roman" w:cs="Times New Roman"/>
          <w:sz w:val="24"/>
          <w:szCs w:val="24"/>
          <w:lang w:eastAsia="en-US"/>
        </w:rPr>
        <w:t>Режиссура любительского театра</w:t>
      </w:r>
    </w:p>
    <w:p w:rsidR="0080554B" w:rsidRPr="0080554B" w:rsidRDefault="0080554B" w:rsidP="0080554B">
      <w:pPr>
        <w:tabs>
          <w:tab w:val="right" w:leader="underscore" w:pos="8505"/>
        </w:tabs>
        <w:ind w:firstLine="567"/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0554B" w:rsidRPr="0080554B" w:rsidRDefault="0080554B" w:rsidP="0080554B">
      <w:pPr>
        <w:tabs>
          <w:tab w:val="right" w:leader="underscore" w:pos="8505"/>
        </w:tabs>
        <w:jc w:val="lef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554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Квалификация выпускника </w:t>
      </w:r>
      <w:r w:rsidRPr="0080554B">
        <w:rPr>
          <w:rFonts w:ascii="Times New Roman" w:eastAsia="Times New Roman" w:hAnsi="Times New Roman" w:cs="Times New Roman"/>
          <w:bCs/>
          <w:sz w:val="24"/>
          <w:szCs w:val="24"/>
        </w:rPr>
        <w:t>бакалавр</w:t>
      </w:r>
    </w:p>
    <w:p w:rsidR="0080554B" w:rsidRPr="0080554B" w:rsidRDefault="0080554B" w:rsidP="0080554B">
      <w:pPr>
        <w:tabs>
          <w:tab w:val="right" w:leader="underscore" w:pos="8505"/>
        </w:tabs>
        <w:jc w:val="lef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0554B" w:rsidRPr="0080554B" w:rsidRDefault="0080554B" w:rsidP="0080554B">
      <w:pPr>
        <w:tabs>
          <w:tab w:val="right" w:leader="underscore" w:pos="8505"/>
        </w:tabs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554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обучения </w:t>
      </w:r>
      <w:r w:rsidRPr="0080554B">
        <w:rPr>
          <w:rFonts w:ascii="Times New Roman" w:eastAsia="Times New Roman" w:hAnsi="Times New Roman" w:cs="Times New Roman"/>
          <w:bCs/>
          <w:sz w:val="24"/>
          <w:szCs w:val="24"/>
        </w:rPr>
        <w:t>заочная</w:t>
      </w:r>
    </w:p>
    <w:p w:rsidR="00BC5CF7" w:rsidRDefault="00BC5CF7" w:rsidP="00BC5CF7">
      <w:pPr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C5CF7" w:rsidRDefault="00BC5CF7" w:rsidP="00BC5CF7">
      <w:pPr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C5CF7" w:rsidRDefault="00BC5CF7" w:rsidP="00BC5CF7">
      <w:pPr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C5CF7" w:rsidRDefault="00BC5CF7" w:rsidP="00BC5CF7">
      <w:pPr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C5CF7" w:rsidRDefault="00BC5CF7" w:rsidP="00BC5CF7">
      <w:pPr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C5CF7" w:rsidRDefault="00BC5CF7" w:rsidP="00BC5CF7">
      <w:pPr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C5CF7" w:rsidRDefault="00BC5CF7" w:rsidP="00BC5CF7">
      <w:pPr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C5CF7" w:rsidRDefault="00BC5CF7" w:rsidP="00BC5CF7">
      <w:pPr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C5CF7" w:rsidRDefault="00BC5CF7" w:rsidP="00BC5CF7">
      <w:pPr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C5CF7" w:rsidRDefault="00BC5CF7" w:rsidP="00BC5CF7">
      <w:pPr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92821" w:rsidRDefault="00692821" w:rsidP="00BC5CF7">
      <w:pPr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C5CF7" w:rsidRDefault="00BC5CF7" w:rsidP="00BC5CF7">
      <w:pPr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C5CF7" w:rsidRDefault="00BC5CF7" w:rsidP="00BC5CF7">
      <w:pPr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C5CF7" w:rsidRPr="00A62D47" w:rsidRDefault="00BC5CF7" w:rsidP="00BC5CF7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C5CF7" w:rsidRDefault="00BC5CF7" w:rsidP="00BC5CF7"/>
    <w:p w:rsidR="003F275E" w:rsidRDefault="003F275E" w:rsidP="00BC5CF7"/>
    <w:p w:rsidR="003F275E" w:rsidRDefault="003F275E" w:rsidP="00BC5CF7"/>
    <w:p w:rsidR="003F275E" w:rsidRDefault="003F275E" w:rsidP="00BC5CF7"/>
    <w:p w:rsidR="003F275E" w:rsidRDefault="003F275E" w:rsidP="00BC5CF7"/>
    <w:p w:rsidR="00BC5CF7" w:rsidRDefault="00BC5CF7" w:rsidP="00BC5CF7"/>
    <w:p w:rsidR="00EB0A71" w:rsidRPr="009B2A55" w:rsidRDefault="00EB0A71" w:rsidP="00EB0A71">
      <w:pPr>
        <w:ind w:right="43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b/>
          <w:sz w:val="24"/>
          <w:szCs w:val="24"/>
        </w:rPr>
        <w:t xml:space="preserve">Организация самостоятельной работы </w:t>
      </w:r>
    </w:p>
    <w:p w:rsidR="00EB0A71" w:rsidRPr="009B2A55" w:rsidRDefault="00EB0A71" w:rsidP="00EB0A71">
      <w:pPr>
        <w:ind w:right="436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B0A71" w:rsidRPr="009B2A55" w:rsidRDefault="00EB0A71" w:rsidP="00EB0A71">
      <w:pPr>
        <w:spacing w:line="360" w:lineRule="auto"/>
        <w:ind w:right="43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 xml:space="preserve">            Самостоятельная работа организуется для оказания помощи студентам в процессе работы с литературой и в процессе выполнения практических заданий, связанных с  анализом, сравнением и сопоставлением опыта воспитания и образования в России и в разных странах. </w:t>
      </w:r>
    </w:p>
    <w:p w:rsidR="00EB0A71" w:rsidRPr="009B2A55" w:rsidRDefault="00EB0A71" w:rsidP="00EB0A71">
      <w:pPr>
        <w:spacing w:line="360" w:lineRule="auto"/>
        <w:ind w:right="43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>Выполнение самостоятельных заданий студентами предполагается как в аудиторное, так и вне аудитории. Аудиторная работа предполагает анализ текстов и выступлений коллег, обработка тестовых заданий, способствующих формированию профессионального самосознания. Вне аудиторная самостоятельная работа носит частично-поисковый характер.</w:t>
      </w:r>
    </w:p>
    <w:p w:rsidR="00EB0A71" w:rsidRPr="009B2A55" w:rsidRDefault="00EB0A71" w:rsidP="00EB0A71">
      <w:pPr>
        <w:spacing w:line="360" w:lineRule="auto"/>
        <w:ind w:right="43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>Задания для самостоятельной работы должны соответствовать уровню подготовки студентов; студенты должны иметь возможность выбора предложенных заданий. Непременное построение курса – публичное обсуждение, анализ и оценка выступлений.</w:t>
      </w:r>
    </w:p>
    <w:p w:rsidR="00EB0A71" w:rsidRPr="009B2A55" w:rsidRDefault="00EB0A71" w:rsidP="00EB0A71">
      <w:pPr>
        <w:spacing w:line="360" w:lineRule="auto"/>
        <w:ind w:right="43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 xml:space="preserve">           Организация преподавателем самостоятельной работы студентов конкретизируется в следующем:</w:t>
      </w:r>
    </w:p>
    <w:p w:rsidR="00EB0A71" w:rsidRPr="009B2A55" w:rsidRDefault="00EB0A71" w:rsidP="00EB0A71">
      <w:pPr>
        <w:spacing w:line="360" w:lineRule="auto"/>
        <w:ind w:right="43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>- проведение проблемных лекций с установкой на самостоятельную работу отдельных аспектов изучаемой темы;</w:t>
      </w:r>
    </w:p>
    <w:p w:rsidR="00EB0A71" w:rsidRPr="009B2A55" w:rsidRDefault="00EB0A71" w:rsidP="00EB0A71">
      <w:pPr>
        <w:spacing w:line="360" w:lineRule="auto"/>
        <w:ind w:right="43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 xml:space="preserve"> -  организация самостоятельного изучения первоисточников по  изучаемым темам.</w:t>
      </w:r>
    </w:p>
    <w:p w:rsidR="00EB0A71" w:rsidRPr="009B2A55" w:rsidRDefault="00EB0A71" w:rsidP="00EB0A71">
      <w:pPr>
        <w:spacing w:line="360" w:lineRule="auto"/>
        <w:ind w:right="43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>-  проведение консультаций, обзоров новейшей литературы;</w:t>
      </w:r>
    </w:p>
    <w:p w:rsidR="00EB0A71" w:rsidRPr="009B2A55" w:rsidRDefault="00EB0A71" w:rsidP="00EB0A71">
      <w:pPr>
        <w:spacing w:line="360" w:lineRule="auto"/>
        <w:ind w:right="43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 xml:space="preserve"> -  помощь в подготовке выступлений и докладов, подбор литературы</w:t>
      </w:r>
    </w:p>
    <w:p w:rsidR="00EB0A71" w:rsidRPr="009B2A55" w:rsidRDefault="00EB0A71" w:rsidP="00EB0A71">
      <w:pPr>
        <w:spacing w:line="360" w:lineRule="auto"/>
        <w:ind w:right="43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>-  периодическое тестирование;</w:t>
      </w:r>
    </w:p>
    <w:p w:rsidR="00EB0A71" w:rsidRPr="009B2A55" w:rsidRDefault="00EB0A71" w:rsidP="00EB0A71">
      <w:pPr>
        <w:spacing w:line="360" w:lineRule="auto"/>
        <w:ind w:right="43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 xml:space="preserve"> - индивидуальные собеседования.</w:t>
      </w:r>
    </w:p>
    <w:p w:rsidR="00EB0A71" w:rsidRPr="009B2A55" w:rsidRDefault="00EB0A71" w:rsidP="00EB0A71">
      <w:pPr>
        <w:spacing w:line="360" w:lineRule="auto"/>
        <w:ind w:right="436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EB0A71" w:rsidRPr="009B2A55" w:rsidRDefault="00EB0A71" w:rsidP="00EB0A71">
      <w:pPr>
        <w:spacing w:line="360" w:lineRule="auto"/>
        <w:ind w:right="43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b/>
          <w:sz w:val="24"/>
          <w:szCs w:val="24"/>
        </w:rPr>
        <w:t>Типовые задания для самостоятельной работы студентов</w:t>
      </w:r>
    </w:p>
    <w:p w:rsidR="00EB0A71" w:rsidRPr="009B2A55" w:rsidRDefault="00EB0A71" w:rsidP="00EB0A71">
      <w:pPr>
        <w:spacing w:line="360" w:lineRule="auto"/>
        <w:ind w:right="43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>1.Подобрать научно-педагогическую литературу по исследуемой теме по изучаемой теме. Дать краткую аннотацию прочитанного, составить тезисы и план выступления.</w:t>
      </w:r>
    </w:p>
    <w:p w:rsidR="00EB0A71" w:rsidRPr="009B2A55" w:rsidRDefault="00EB0A71" w:rsidP="00EB0A71">
      <w:pPr>
        <w:spacing w:line="360" w:lineRule="auto"/>
        <w:ind w:right="43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>2. Сравнить образовательные системы, дидактические концепции, модели воспитания в разных странах.</w:t>
      </w:r>
    </w:p>
    <w:p w:rsidR="00EB0A71" w:rsidRPr="009B2A55" w:rsidRDefault="00EB0A71" w:rsidP="00EB0A71">
      <w:pPr>
        <w:spacing w:line="360" w:lineRule="auto"/>
        <w:ind w:right="43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>3. Создать самостоятельную научно-творческую письменную работу по исследуемой теме на основе изучения литературы.</w:t>
      </w:r>
    </w:p>
    <w:p w:rsidR="00EB0A71" w:rsidRPr="009B2A55" w:rsidRDefault="00EB0A71" w:rsidP="00EB0A71">
      <w:pPr>
        <w:spacing w:line="360" w:lineRule="auto"/>
        <w:ind w:right="436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B0A71" w:rsidRPr="009B2A55" w:rsidRDefault="00EB0A71" w:rsidP="00EB0A71">
      <w:pPr>
        <w:spacing w:line="360" w:lineRule="auto"/>
        <w:ind w:right="43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Примерная тематика самостоятельных работ (в форме реферата, доклада)  </w:t>
      </w:r>
    </w:p>
    <w:p w:rsidR="00EB0A71" w:rsidRPr="009B2A55" w:rsidRDefault="00EB0A71" w:rsidP="00EB0A71">
      <w:pPr>
        <w:spacing w:line="360" w:lineRule="auto"/>
        <w:ind w:right="43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B0A71" w:rsidRPr="009B2A55" w:rsidRDefault="00EB0A71" w:rsidP="00EB0A71">
      <w:pPr>
        <w:spacing w:line="360" w:lineRule="auto"/>
        <w:ind w:right="43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lastRenderedPageBreak/>
        <w:t>1. Общие тенденции развития образования в современном мире</w:t>
      </w:r>
    </w:p>
    <w:p w:rsidR="00EB0A71" w:rsidRPr="009B2A55" w:rsidRDefault="00EB0A71" w:rsidP="00EB0A71">
      <w:pPr>
        <w:spacing w:line="360" w:lineRule="auto"/>
        <w:ind w:right="43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>2. Экономическая эффективность образования в развитых и развивающихся странах мира</w:t>
      </w:r>
    </w:p>
    <w:p w:rsidR="00EB0A71" w:rsidRPr="009B2A55" w:rsidRDefault="00EB0A71" w:rsidP="00EB0A71">
      <w:pPr>
        <w:spacing w:line="360" w:lineRule="auto"/>
        <w:ind w:right="43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>3.. Практика поликультурного   образования в разных странах</w:t>
      </w:r>
    </w:p>
    <w:p w:rsidR="00EB0A71" w:rsidRPr="009B2A55" w:rsidRDefault="00EB0A71" w:rsidP="00EB0A71">
      <w:pPr>
        <w:spacing w:line="360" w:lineRule="auto"/>
        <w:ind w:right="43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>4. Инновации и реформы в современной российской школе.</w:t>
      </w:r>
    </w:p>
    <w:p w:rsidR="00EB0A71" w:rsidRPr="009B2A55" w:rsidRDefault="00EB0A71" w:rsidP="00EB0A71">
      <w:pPr>
        <w:spacing w:line="360" w:lineRule="auto"/>
        <w:ind w:right="43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>5. Характеристика системы образования в высокоразвитых странах мира (одну на выбор) и в России: сравнительный анализ.</w:t>
      </w:r>
    </w:p>
    <w:p w:rsidR="00EB0A71" w:rsidRPr="009B2A55" w:rsidRDefault="00EB0A71" w:rsidP="00EB0A71">
      <w:pPr>
        <w:spacing w:line="360" w:lineRule="auto"/>
        <w:ind w:right="43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>6.Современные дидактические концепции на Западе и в России: сравнительный анализ.</w:t>
      </w:r>
    </w:p>
    <w:p w:rsidR="00EB0A71" w:rsidRPr="009B2A55" w:rsidRDefault="00EB0A71" w:rsidP="00EB0A71">
      <w:pPr>
        <w:spacing w:line="360" w:lineRule="auto"/>
        <w:ind w:right="43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>7 Основные направления в теории воспитания в современных зарубежных странах.</w:t>
      </w:r>
    </w:p>
    <w:p w:rsidR="00EB0A71" w:rsidRPr="009B2A55" w:rsidRDefault="00EB0A71" w:rsidP="00EB0A71">
      <w:pPr>
        <w:spacing w:line="360" w:lineRule="auto"/>
        <w:ind w:right="43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>8.Экспериментальные школы Запада и России: сравнительный анализ</w:t>
      </w:r>
    </w:p>
    <w:p w:rsidR="00EB0A71" w:rsidRPr="009B2A55" w:rsidRDefault="00EB0A71" w:rsidP="00EB0A71">
      <w:pPr>
        <w:spacing w:line="360" w:lineRule="auto"/>
        <w:ind w:right="43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>9.Сравнительный анализ управления и организационных структур образования в разных странах.</w:t>
      </w:r>
    </w:p>
    <w:p w:rsidR="00EB0A71" w:rsidRPr="009B2A55" w:rsidRDefault="00EB0A71" w:rsidP="00EB0A71">
      <w:pPr>
        <w:spacing w:line="360" w:lineRule="auto"/>
        <w:ind w:right="43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 xml:space="preserve">10. Особенности организации народного образования в странах Восточной Европы в конце </w:t>
      </w:r>
      <w:proofErr w:type="gramStart"/>
      <w:r w:rsidRPr="009B2A55">
        <w:rPr>
          <w:rFonts w:ascii="Times New Roman" w:eastAsia="Times New Roman" w:hAnsi="Times New Roman" w:cs="Times New Roman"/>
          <w:sz w:val="24"/>
          <w:szCs w:val="24"/>
        </w:rPr>
        <w:t>ХХ  начало</w:t>
      </w:r>
      <w:proofErr w:type="gramEnd"/>
      <w:r w:rsidRPr="009B2A55">
        <w:rPr>
          <w:rFonts w:ascii="Times New Roman" w:eastAsia="Times New Roman" w:hAnsi="Times New Roman" w:cs="Times New Roman"/>
          <w:sz w:val="24"/>
          <w:szCs w:val="24"/>
        </w:rPr>
        <w:t xml:space="preserve"> ХХ1 вв.</w:t>
      </w:r>
    </w:p>
    <w:p w:rsidR="00EB0A71" w:rsidRPr="009B2A55" w:rsidRDefault="00EB0A71" w:rsidP="00EB0A71">
      <w:pPr>
        <w:spacing w:line="360" w:lineRule="auto"/>
        <w:ind w:right="43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>11.Демократия и реформы системы образования в США.</w:t>
      </w:r>
    </w:p>
    <w:p w:rsidR="00EB0A71" w:rsidRPr="009B2A55" w:rsidRDefault="00EB0A71" w:rsidP="00EB0A71">
      <w:pPr>
        <w:spacing w:line="360" w:lineRule="auto"/>
        <w:ind w:right="43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>12. Модернизация образовательных технологий «Дальтон-план» и «метод проектов».</w:t>
      </w:r>
    </w:p>
    <w:p w:rsidR="00EB0A71" w:rsidRPr="009B2A55" w:rsidRDefault="00EB0A71" w:rsidP="00EB0A71">
      <w:pPr>
        <w:spacing w:line="360" w:lineRule="auto"/>
        <w:ind w:right="43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>13.Использование в современных условиях «</w:t>
      </w:r>
      <w:proofErr w:type="spellStart"/>
      <w:r w:rsidRPr="009B2A55">
        <w:rPr>
          <w:rFonts w:ascii="Times New Roman" w:eastAsia="Times New Roman" w:hAnsi="Times New Roman" w:cs="Times New Roman"/>
          <w:sz w:val="24"/>
          <w:szCs w:val="24"/>
        </w:rPr>
        <w:t>Вальдорфской</w:t>
      </w:r>
      <w:proofErr w:type="spellEnd"/>
      <w:r w:rsidRPr="009B2A55">
        <w:rPr>
          <w:rFonts w:ascii="Times New Roman" w:eastAsia="Times New Roman" w:hAnsi="Times New Roman" w:cs="Times New Roman"/>
          <w:sz w:val="24"/>
          <w:szCs w:val="24"/>
        </w:rPr>
        <w:t xml:space="preserve"> педагогики и опыта школы С. </w:t>
      </w:r>
      <w:proofErr w:type="spellStart"/>
      <w:r w:rsidRPr="009B2A55">
        <w:rPr>
          <w:rFonts w:ascii="Times New Roman" w:eastAsia="Times New Roman" w:hAnsi="Times New Roman" w:cs="Times New Roman"/>
          <w:sz w:val="24"/>
          <w:szCs w:val="24"/>
        </w:rPr>
        <w:t>Френе</w:t>
      </w:r>
      <w:proofErr w:type="spellEnd"/>
      <w:r w:rsidRPr="009B2A5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B0A71" w:rsidRPr="009B2A55" w:rsidRDefault="00EB0A71" w:rsidP="00EB0A71">
      <w:pPr>
        <w:spacing w:line="360" w:lineRule="auto"/>
        <w:ind w:right="43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>14. Приоритеты воспитания в  разных странах.</w:t>
      </w:r>
    </w:p>
    <w:p w:rsidR="00EB0A71" w:rsidRPr="009B2A55" w:rsidRDefault="00EB0A71" w:rsidP="00EB0A71">
      <w:pPr>
        <w:spacing w:line="360" w:lineRule="auto"/>
        <w:ind w:right="43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>15. Деятельность ЮНЕСКО  в решении современных проблем воспитания и образования.</w:t>
      </w:r>
    </w:p>
    <w:p w:rsidR="00EB0A71" w:rsidRPr="009B2A55" w:rsidRDefault="00EB0A71" w:rsidP="00EB0A71">
      <w:pPr>
        <w:spacing w:line="360" w:lineRule="auto"/>
        <w:ind w:right="43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 xml:space="preserve">16. Идеи А.Г. </w:t>
      </w:r>
      <w:proofErr w:type="spellStart"/>
      <w:r w:rsidRPr="009B2A55">
        <w:rPr>
          <w:rFonts w:ascii="Times New Roman" w:eastAsia="Times New Roman" w:hAnsi="Times New Roman" w:cs="Times New Roman"/>
          <w:sz w:val="24"/>
          <w:szCs w:val="24"/>
        </w:rPr>
        <w:t>Маслоу</w:t>
      </w:r>
      <w:proofErr w:type="spellEnd"/>
      <w:r w:rsidRPr="009B2A55">
        <w:rPr>
          <w:rFonts w:ascii="Times New Roman" w:eastAsia="Times New Roman" w:hAnsi="Times New Roman" w:cs="Times New Roman"/>
          <w:sz w:val="24"/>
          <w:szCs w:val="24"/>
        </w:rPr>
        <w:t xml:space="preserve"> в современной теории и практике обучения и воспитания в  США.</w:t>
      </w:r>
    </w:p>
    <w:p w:rsidR="00EB0A71" w:rsidRPr="009B2A55" w:rsidRDefault="00EB0A71" w:rsidP="00EB0A71">
      <w:pPr>
        <w:spacing w:line="360" w:lineRule="auto"/>
        <w:ind w:right="43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>17. Современное состояние и тенденции развития экологического воспитания в разных странах.</w:t>
      </w:r>
    </w:p>
    <w:p w:rsidR="00EB0A71" w:rsidRPr="009B2A55" w:rsidRDefault="00EB0A71" w:rsidP="00EB0A71">
      <w:pPr>
        <w:spacing w:line="360" w:lineRule="auto"/>
        <w:ind w:right="43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>18 Развитие системы тестирования в современной Германии.</w:t>
      </w:r>
    </w:p>
    <w:p w:rsidR="00EB0A71" w:rsidRPr="009B2A55" w:rsidRDefault="00EB0A71" w:rsidP="00EB0A71">
      <w:pPr>
        <w:spacing w:line="360" w:lineRule="auto"/>
        <w:ind w:right="43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>19. Опыт трудового воспитания школьников в разных странах.</w:t>
      </w:r>
    </w:p>
    <w:p w:rsidR="00EB0A71" w:rsidRPr="009B2A55" w:rsidRDefault="00EB0A71" w:rsidP="00EB0A71">
      <w:pPr>
        <w:spacing w:line="360" w:lineRule="auto"/>
        <w:ind w:right="43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>20.Современные зарубежные модели высшего профессионального образования.</w:t>
      </w:r>
    </w:p>
    <w:p w:rsidR="00EB0A71" w:rsidRPr="009B2A55" w:rsidRDefault="00EB0A71" w:rsidP="00EB0A71">
      <w:pPr>
        <w:spacing w:line="360" w:lineRule="auto"/>
        <w:ind w:right="43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>21 Зарубежные модели альтернативного образования.</w:t>
      </w:r>
    </w:p>
    <w:p w:rsidR="00EB0A71" w:rsidRPr="009B2A55" w:rsidRDefault="00EB0A71" w:rsidP="00EB0A71">
      <w:pPr>
        <w:spacing w:line="360" w:lineRule="auto"/>
        <w:ind w:right="43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>22.История зарубежных университетов (один на выбор)</w:t>
      </w:r>
    </w:p>
    <w:p w:rsidR="00EB0A71" w:rsidRPr="009B2A55" w:rsidRDefault="00EB0A71" w:rsidP="00EB0A71">
      <w:pPr>
        <w:spacing w:line="360" w:lineRule="auto"/>
        <w:ind w:right="436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EB0A71" w:rsidRPr="009B2A55" w:rsidRDefault="00EB0A71" w:rsidP="00EB0A71">
      <w:pPr>
        <w:spacing w:line="360" w:lineRule="auto"/>
        <w:ind w:right="436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:rsidR="00EB0A71" w:rsidRPr="009B2A55" w:rsidRDefault="00EB0A71" w:rsidP="00EB0A71">
      <w:pPr>
        <w:keepLines/>
        <w:spacing w:line="360" w:lineRule="auto"/>
        <w:ind w:right="436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B0A71" w:rsidRPr="009B2A55" w:rsidRDefault="00EB0A71" w:rsidP="00EB0A71">
      <w:pPr>
        <w:keepLines/>
        <w:spacing w:line="360" w:lineRule="auto"/>
        <w:ind w:right="436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smartTag w:uri="urn:schemas-microsoft-com:office:smarttags" w:element="place">
        <w:r w:rsidRPr="009B2A5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I</w:t>
        </w:r>
        <w:r w:rsidRPr="009B2A55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.</w:t>
        </w:r>
      </w:smartTag>
      <w:r w:rsidRPr="009B2A5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ПОРЯДОК ВЫПОЛНЕНИЯ РЕФЕРАТА</w:t>
      </w:r>
    </w:p>
    <w:p w:rsidR="00EB0A71" w:rsidRPr="009B2A55" w:rsidRDefault="00EB0A71" w:rsidP="00EB0A71">
      <w:pPr>
        <w:spacing w:line="360" w:lineRule="auto"/>
        <w:ind w:right="436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:rsidR="00EB0A71" w:rsidRPr="009B2A55" w:rsidRDefault="00EB0A71" w:rsidP="00EB0A71">
      <w:pPr>
        <w:spacing w:line="360" w:lineRule="auto"/>
        <w:ind w:right="436" w:firstLine="900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  <w:u w:val="single"/>
        </w:rPr>
        <w:lastRenderedPageBreak/>
        <w:t xml:space="preserve">1. Выбор темы </w:t>
      </w:r>
      <w:r w:rsidRPr="009B2A55">
        <w:rPr>
          <w:rFonts w:ascii="Times New Roman" w:eastAsia="Times New Roman" w:hAnsi="Times New Roman" w:cs="Times New Roman"/>
          <w:sz w:val="24"/>
          <w:szCs w:val="24"/>
        </w:rPr>
        <w:t xml:space="preserve">Систематическое изучение курса педагогики в процессе лекционных и семинарских занятий, индивидуальных и групповых консультаций, наблюдений в процессе педагогической деятельности, участие в дискуссиях по проблемам культуры, образования, осмысление передового опыта учебной  деятельности – всё это позволит студенту найти «свою» тему. Можно выбрать либо одну из тем, предложенных в методических указаниях, либо предложить свою в соответствии с программой по педагогике, обсудив её с руководителем. </w:t>
      </w:r>
    </w:p>
    <w:p w:rsidR="00EB0A71" w:rsidRPr="009B2A55" w:rsidRDefault="00EB0A71" w:rsidP="00EB0A71">
      <w:pPr>
        <w:spacing w:line="360" w:lineRule="auto"/>
        <w:ind w:right="436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9B2A5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Структура  и основное содержание </w:t>
      </w:r>
      <w:proofErr w:type="spellStart"/>
      <w:r w:rsidRPr="009B2A55">
        <w:rPr>
          <w:rFonts w:ascii="Times New Roman" w:eastAsia="Times New Roman" w:hAnsi="Times New Roman" w:cs="Times New Roman"/>
          <w:sz w:val="24"/>
          <w:szCs w:val="24"/>
          <w:u w:val="single"/>
        </w:rPr>
        <w:t>рефероата</w:t>
      </w:r>
      <w:proofErr w:type="spellEnd"/>
      <w:r w:rsidRPr="009B2A5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B0A71" w:rsidRPr="009B2A55" w:rsidRDefault="00EB0A71" w:rsidP="00EB0A71">
      <w:pPr>
        <w:spacing w:line="360" w:lineRule="auto"/>
        <w:ind w:right="436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>Курсовая работа должна иметь чёткую структуру:</w:t>
      </w:r>
    </w:p>
    <w:p w:rsidR="00EB0A71" w:rsidRPr="009B2A55" w:rsidRDefault="00EB0A71" w:rsidP="00EB0A71">
      <w:pPr>
        <w:spacing w:line="360" w:lineRule="auto"/>
        <w:ind w:left="900" w:right="436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>- Введение (1.5 – 2 стр.);</w:t>
      </w:r>
    </w:p>
    <w:p w:rsidR="00EB0A71" w:rsidRPr="009B2A55" w:rsidRDefault="00EB0A71" w:rsidP="00EB0A71">
      <w:pPr>
        <w:spacing w:line="360" w:lineRule="auto"/>
        <w:ind w:left="900" w:right="436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>- Теоретическая часть (около 40%);</w:t>
      </w:r>
    </w:p>
    <w:p w:rsidR="00EB0A71" w:rsidRPr="009B2A55" w:rsidRDefault="00EB0A71" w:rsidP="00EB0A71">
      <w:pPr>
        <w:spacing w:line="360" w:lineRule="auto"/>
        <w:ind w:right="436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 xml:space="preserve">    -  Практическая  (методическая)  часть (около 40%);</w:t>
      </w:r>
    </w:p>
    <w:p w:rsidR="00EB0A71" w:rsidRPr="009B2A55" w:rsidRDefault="00EB0A71" w:rsidP="00EB0A71">
      <w:pPr>
        <w:spacing w:line="360" w:lineRule="auto"/>
        <w:ind w:left="900" w:right="436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>- Заключение (2 – 3 стр.);</w:t>
      </w:r>
    </w:p>
    <w:p w:rsidR="00EB0A71" w:rsidRPr="009B2A55" w:rsidRDefault="00EB0A71" w:rsidP="00EB0A71">
      <w:pPr>
        <w:spacing w:line="360" w:lineRule="auto"/>
        <w:ind w:left="900" w:right="436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 xml:space="preserve"> - Список литературы (10 – 15 наименований);</w:t>
      </w:r>
    </w:p>
    <w:p w:rsidR="00EB0A71" w:rsidRPr="009B2A55" w:rsidRDefault="00EB0A71" w:rsidP="00EB0A71">
      <w:pPr>
        <w:spacing w:line="360" w:lineRule="auto"/>
        <w:ind w:left="900" w:right="436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>- Приложения.</w:t>
      </w:r>
    </w:p>
    <w:p w:rsidR="00EB0A71" w:rsidRPr="009B2A55" w:rsidRDefault="00EB0A71" w:rsidP="00EB0A71">
      <w:pPr>
        <w:spacing w:line="360" w:lineRule="auto"/>
        <w:ind w:right="436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>Объём работы должен составлять не менее 22 – 25, но не более 35 страниц.</w:t>
      </w:r>
    </w:p>
    <w:p w:rsidR="00EB0A71" w:rsidRPr="009B2A55" w:rsidRDefault="00EB0A71" w:rsidP="00EB0A71">
      <w:pPr>
        <w:spacing w:line="360" w:lineRule="auto"/>
        <w:ind w:right="436" w:firstLine="360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  <w:u w:val="single"/>
        </w:rPr>
        <w:t>Во введении</w:t>
      </w:r>
      <w:r w:rsidRPr="009B2A55">
        <w:rPr>
          <w:rFonts w:ascii="Times New Roman" w:eastAsia="Times New Roman" w:hAnsi="Times New Roman" w:cs="Times New Roman"/>
          <w:sz w:val="24"/>
          <w:szCs w:val="24"/>
        </w:rPr>
        <w:t xml:space="preserve"> необходимо обосновать </w:t>
      </w:r>
      <w:r w:rsidRPr="009B2A55">
        <w:rPr>
          <w:rFonts w:ascii="Times New Roman" w:eastAsia="Times New Roman" w:hAnsi="Times New Roman" w:cs="Times New Roman"/>
          <w:b/>
          <w:i/>
          <w:sz w:val="24"/>
          <w:szCs w:val="24"/>
        </w:rPr>
        <w:t>актуальность</w:t>
      </w:r>
      <w:r w:rsidRPr="009B2A55">
        <w:rPr>
          <w:rFonts w:ascii="Times New Roman" w:eastAsia="Times New Roman" w:hAnsi="Times New Roman" w:cs="Times New Roman"/>
          <w:sz w:val="24"/>
          <w:szCs w:val="24"/>
        </w:rPr>
        <w:t xml:space="preserve"> проблемы как социальный заказ общества и представить ученых, занимавшихся её изучением. Здесь же, помимо обоснования темы,  необходимо чётко определить цель и задачи курсовой работы. </w:t>
      </w:r>
      <w:r w:rsidRPr="009B2A55">
        <w:rPr>
          <w:rFonts w:ascii="Times New Roman" w:eastAsia="Times New Roman" w:hAnsi="Times New Roman" w:cs="Times New Roman"/>
          <w:b/>
          <w:i/>
          <w:sz w:val="24"/>
          <w:szCs w:val="24"/>
        </w:rPr>
        <w:t>Цель</w:t>
      </w:r>
      <w:r w:rsidRPr="009B2A55">
        <w:rPr>
          <w:rFonts w:ascii="Times New Roman" w:eastAsia="Times New Roman" w:hAnsi="Times New Roman" w:cs="Times New Roman"/>
          <w:sz w:val="24"/>
          <w:szCs w:val="24"/>
        </w:rPr>
        <w:t xml:space="preserve"> – конечный результат, к которому стремится студент. </w:t>
      </w:r>
    </w:p>
    <w:p w:rsidR="00EB0A71" w:rsidRPr="009B2A55" w:rsidRDefault="00EB0A71" w:rsidP="00EB0A71">
      <w:pPr>
        <w:spacing w:line="360" w:lineRule="auto"/>
        <w:ind w:right="436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 xml:space="preserve">Цель курсовой работы достигается в процессе решения задач. </w:t>
      </w:r>
      <w:r w:rsidRPr="009B2A55">
        <w:rPr>
          <w:rFonts w:ascii="Times New Roman" w:eastAsia="Times New Roman" w:hAnsi="Times New Roman" w:cs="Times New Roman"/>
          <w:b/>
          <w:i/>
          <w:sz w:val="24"/>
          <w:szCs w:val="24"/>
        </w:rPr>
        <w:t>Задача</w:t>
      </w:r>
      <w:r w:rsidRPr="009B2A55">
        <w:rPr>
          <w:rFonts w:ascii="Times New Roman" w:eastAsia="Times New Roman" w:hAnsi="Times New Roman" w:cs="Times New Roman"/>
          <w:sz w:val="24"/>
          <w:szCs w:val="24"/>
        </w:rPr>
        <w:t xml:space="preserve"> – это тот вопрос, решение которого позволяет достичь поставленной цели. Желательно ставить не более 4 – 5 задач, вытекающих из цели и помогающих её осуществлению.</w:t>
      </w:r>
    </w:p>
    <w:p w:rsidR="00EB0A71" w:rsidRPr="009B2A55" w:rsidRDefault="00EB0A71" w:rsidP="00EB0A71">
      <w:pPr>
        <w:spacing w:after="120" w:line="360" w:lineRule="auto"/>
        <w:ind w:right="436" w:firstLine="360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 xml:space="preserve"> Чёткое определение задач поможет составить </w:t>
      </w:r>
      <w:r w:rsidRPr="009B2A55">
        <w:rPr>
          <w:rFonts w:ascii="Times New Roman" w:eastAsia="Times New Roman" w:hAnsi="Times New Roman" w:cs="Times New Roman"/>
          <w:b/>
          <w:i/>
          <w:sz w:val="24"/>
          <w:szCs w:val="24"/>
        </w:rPr>
        <w:t>план</w:t>
      </w:r>
      <w:r w:rsidRPr="009B2A55">
        <w:rPr>
          <w:rFonts w:ascii="Times New Roman" w:eastAsia="Times New Roman" w:hAnsi="Times New Roman" w:cs="Times New Roman"/>
          <w:sz w:val="24"/>
          <w:szCs w:val="24"/>
        </w:rPr>
        <w:t xml:space="preserve"> курсовой работы, каждый пункт которого определяется решаемой задачей. Логика плана свидетельствует о глубине изучения теоретического и практического материала, поэтому окончательный вариант уточняется после изучения литературы и проведения опытной работы. </w:t>
      </w:r>
    </w:p>
    <w:p w:rsidR="00EB0A71" w:rsidRPr="009B2A55" w:rsidRDefault="00EB0A71" w:rsidP="00EB0A71">
      <w:pPr>
        <w:spacing w:line="360" w:lineRule="auto"/>
        <w:ind w:right="436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  <w:u w:val="single"/>
        </w:rPr>
        <w:t>Во введении</w:t>
      </w:r>
      <w:r w:rsidRPr="009B2A55">
        <w:rPr>
          <w:rFonts w:ascii="Times New Roman" w:eastAsia="Times New Roman" w:hAnsi="Times New Roman" w:cs="Times New Roman"/>
          <w:sz w:val="24"/>
          <w:szCs w:val="24"/>
        </w:rPr>
        <w:t xml:space="preserve"> курсовой работы, важно обосновать  </w:t>
      </w:r>
      <w:r w:rsidRPr="009B2A55">
        <w:rPr>
          <w:rFonts w:ascii="Times New Roman" w:eastAsia="Times New Roman" w:hAnsi="Times New Roman" w:cs="Times New Roman"/>
          <w:sz w:val="24"/>
          <w:szCs w:val="24"/>
          <w:u w:val="single"/>
        </w:rPr>
        <w:t>методы исследования</w:t>
      </w:r>
      <w:r w:rsidRPr="009B2A55">
        <w:rPr>
          <w:rFonts w:ascii="Times New Roman" w:eastAsia="Times New Roman" w:hAnsi="Times New Roman" w:cs="Times New Roman"/>
          <w:sz w:val="24"/>
          <w:szCs w:val="24"/>
        </w:rPr>
        <w:t xml:space="preserve"> избранной проблемы. К ним относятся: </w:t>
      </w:r>
      <w:r w:rsidRPr="009B2A55">
        <w:rPr>
          <w:rFonts w:ascii="Times New Roman" w:eastAsia="Times New Roman" w:hAnsi="Times New Roman" w:cs="Times New Roman"/>
          <w:sz w:val="24"/>
          <w:szCs w:val="24"/>
          <w:u w:val="single"/>
        </w:rPr>
        <w:t>теоретические</w:t>
      </w:r>
      <w:r w:rsidRPr="009B2A55">
        <w:rPr>
          <w:rFonts w:ascii="Times New Roman" w:eastAsia="Times New Roman" w:hAnsi="Times New Roman" w:cs="Times New Roman"/>
          <w:sz w:val="24"/>
          <w:szCs w:val="24"/>
        </w:rPr>
        <w:t xml:space="preserve"> (анализ научной литературы, синтез, дедукция, индукция); </w:t>
      </w:r>
      <w:r w:rsidRPr="009B2A55">
        <w:rPr>
          <w:rFonts w:ascii="Times New Roman" w:eastAsia="Times New Roman" w:hAnsi="Times New Roman" w:cs="Times New Roman"/>
          <w:sz w:val="24"/>
          <w:szCs w:val="24"/>
          <w:u w:val="single"/>
        </w:rPr>
        <w:t>эмпирические</w:t>
      </w:r>
      <w:r w:rsidRPr="009B2A55">
        <w:rPr>
          <w:rFonts w:ascii="Times New Roman" w:eastAsia="Times New Roman" w:hAnsi="Times New Roman" w:cs="Times New Roman"/>
          <w:sz w:val="24"/>
          <w:szCs w:val="24"/>
        </w:rPr>
        <w:t xml:space="preserve"> (наблюдение; беседа; педагогический эксперимент; письменные опросы; изучение продуктов учебной и творческой деятельности; тестирование; математические методы, статистическая обработка результатов и другие). Важно помнить, что достоверность полученных данных в процессе опытной работы достигается </w:t>
      </w:r>
      <w:r w:rsidRPr="009B2A55">
        <w:rPr>
          <w:rFonts w:ascii="Times New Roman" w:eastAsia="Times New Roman" w:hAnsi="Times New Roman" w:cs="Times New Roman"/>
          <w:sz w:val="24"/>
          <w:szCs w:val="24"/>
          <w:u w:val="single"/>
        </w:rPr>
        <w:t>совокупностью методов</w:t>
      </w:r>
      <w:r w:rsidRPr="009B2A55">
        <w:rPr>
          <w:rFonts w:ascii="Times New Roman" w:eastAsia="Times New Roman" w:hAnsi="Times New Roman" w:cs="Times New Roman"/>
          <w:sz w:val="24"/>
          <w:szCs w:val="24"/>
        </w:rPr>
        <w:t xml:space="preserve"> (наблюдение и беседа, </w:t>
      </w:r>
      <w:r w:rsidRPr="009B2A55">
        <w:rPr>
          <w:rFonts w:ascii="Times New Roman" w:eastAsia="Times New Roman" w:hAnsi="Times New Roman" w:cs="Times New Roman"/>
          <w:sz w:val="24"/>
          <w:szCs w:val="24"/>
        </w:rPr>
        <w:lastRenderedPageBreak/>
        <w:t>анкетирование и математические методы, изучение продуктов деятельности  тестирование и т.п.).</w:t>
      </w:r>
    </w:p>
    <w:p w:rsidR="00EB0A71" w:rsidRPr="009B2A55" w:rsidRDefault="00EB0A71" w:rsidP="00EB0A71">
      <w:pPr>
        <w:spacing w:line="360" w:lineRule="auto"/>
        <w:ind w:right="436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 xml:space="preserve">Основное содержание курсовой работы включает в себя теоретическую и практическую части. </w:t>
      </w:r>
      <w:r w:rsidRPr="009B2A55">
        <w:rPr>
          <w:rFonts w:ascii="Times New Roman" w:eastAsia="Times New Roman" w:hAnsi="Times New Roman" w:cs="Times New Roman"/>
          <w:sz w:val="24"/>
          <w:szCs w:val="24"/>
          <w:u w:val="single"/>
        </w:rPr>
        <w:t>Теоретический раздел</w:t>
      </w:r>
      <w:r w:rsidRPr="009B2A55">
        <w:rPr>
          <w:rFonts w:ascii="Times New Roman" w:eastAsia="Times New Roman" w:hAnsi="Times New Roman" w:cs="Times New Roman"/>
          <w:sz w:val="24"/>
          <w:szCs w:val="24"/>
        </w:rPr>
        <w:t xml:space="preserve"> курсовой работы, как правило, это  - </w:t>
      </w:r>
      <w:r w:rsidRPr="009B2A55">
        <w:rPr>
          <w:rFonts w:ascii="Times New Roman" w:eastAsia="Times New Roman" w:hAnsi="Times New Roman" w:cs="Times New Roman"/>
          <w:sz w:val="24"/>
          <w:szCs w:val="24"/>
          <w:u w:val="single"/>
        </w:rPr>
        <w:t>первая глава</w:t>
      </w:r>
      <w:r w:rsidRPr="009B2A55">
        <w:rPr>
          <w:rFonts w:ascii="Times New Roman" w:eastAsia="Times New Roman" w:hAnsi="Times New Roman" w:cs="Times New Roman"/>
          <w:sz w:val="24"/>
          <w:szCs w:val="24"/>
        </w:rPr>
        <w:t>, которая содержит в себе глубокий и всесторонний анализ проблемы. Основанием для анализа и выводов служит изучение специальной литературы. Теснейшим образом с теоретической частью связана следующая часть – практическая, в которой те же проблемы рассматриваются с точки зрения их практического решения.</w:t>
      </w:r>
    </w:p>
    <w:p w:rsidR="00EB0A71" w:rsidRPr="009B2A55" w:rsidRDefault="00EB0A71" w:rsidP="00EB0A71">
      <w:pPr>
        <w:spacing w:line="360" w:lineRule="auto"/>
        <w:ind w:right="436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  <w:u w:val="single"/>
        </w:rPr>
        <w:t>Во второй главе</w:t>
      </w:r>
      <w:r w:rsidRPr="009B2A55">
        <w:rPr>
          <w:rFonts w:ascii="Times New Roman" w:eastAsia="Times New Roman" w:hAnsi="Times New Roman" w:cs="Times New Roman"/>
          <w:sz w:val="24"/>
          <w:szCs w:val="24"/>
        </w:rPr>
        <w:t xml:space="preserve"> курсовой работы освещаются вопросы совершенствования методики обучения, преподавания, воспитания и т.п., даётся достаточно подробное описание  тех эмпирических методов, которые применялись в работе. Следует представить образцы инструментария исследования, например, программу наблюдения; программу беседы с учениками, участниками, коллегами; образцы тестов и т.д.</w:t>
      </w:r>
    </w:p>
    <w:p w:rsidR="00EB0A71" w:rsidRPr="009B2A55" w:rsidRDefault="00EB0A71" w:rsidP="00EB0A71">
      <w:pPr>
        <w:spacing w:line="360" w:lineRule="auto"/>
        <w:ind w:right="436" w:firstLine="180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>Использование методов педагогического исследования поможет студенту выполнить практическую (опытную) часть курсовой работы, т.е. дать анализ сложившейся практики учебной творческой деятельности, выявить положительные стороны и недостатки, спрогнозировать и опытным путём проверить пути и средства совершенствования учебно-воспитательного процесса.</w:t>
      </w:r>
    </w:p>
    <w:p w:rsidR="00EB0A71" w:rsidRPr="009B2A55" w:rsidRDefault="00EB0A71" w:rsidP="00EB0A71">
      <w:pPr>
        <w:spacing w:line="360" w:lineRule="auto"/>
        <w:ind w:right="436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  <w:u w:val="single"/>
        </w:rPr>
        <w:t>Заключение</w:t>
      </w:r>
      <w:r w:rsidRPr="009B2A55">
        <w:rPr>
          <w:rFonts w:ascii="Times New Roman" w:eastAsia="Times New Roman" w:hAnsi="Times New Roman" w:cs="Times New Roman"/>
          <w:sz w:val="24"/>
          <w:szCs w:val="24"/>
        </w:rPr>
        <w:t xml:space="preserve"> – важная часть курсовой работы. Оно должно отразить, насколько достигнуты цель и задачи исследования. Заключение содержит выводы, к которым приходит студент в процессе изучения литературы и опытной работы. Выводы позволяют дать конкретные рекомендации по совершенствованию учебно-воспитательного процесса с учётом имеющихся реальных условий и перспектив. </w:t>
      </w:r>
    </w:p>
    <w:p w:rsidR="00EB0A71" w:rsidRPr="009B2A55" w:rsidRDefault="00EB0A71" w:rsidP="00EB0A71">
      <w:pPr>
        <w:spacing w:line="360" w:lineRule="auto"/>
        <w:ind w:right="436" w:firstLine="540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  <w:u w:val="single"/>
        </w:rPr>
        <w:t>3.Изучение литературы. Л</w:t>
      </w:r>
      <w:r w:rsidRPr="009B2A55">
        <w:rPr>
          <w:rFonts w:ascii="Times New Roman" w:eastAsia="Times New Roman" w:hAnsi="Times New Roman" w:cs="Times New Roman"/>
          <w:sz w:val="24"/>
          <w:szCs w:val="24"/>
        </w:rPr>
        <w:t xml:space="preserve">итературу необходимо выбирать в соответствии   с содержанием избранной проблемы. Успех выполнения курсовой работы  во многом зависит от грамотности её выбора. Для этого необходимо изучить программу курса педагогики, настоящие рекомендации, традиционные и общеизвестные учебники и учебные пособия, подобрать специальную  справочную литературу – словари, энциклопедии, справочники по разным отраслям знаний. Выбрать для изучения дополнительную литературу можно с помощью каталогов: алфавитного, предметного, систематического. </w:t>
      </w:r>
      <w:r w:rsidRPr="009B2A55">
        <w:rPr>
          <w:rFonts w:ascii="Times New Roman" w:eastAsia="Times New Roman" w:hAnsi="Times New Roman" w:cs="Times New Roman"/>
          <w:sz w:val="24"/>
          <w:szCs w:val="24"/>
          <w:u w:val="single"/>
        </w:rPr>
        <w:t>Алфавитный</w:t>
      </w:r>
      <w:r w:rsidRPr="009B2A55">
        <w:rPr>
          <w:rFonts w:ascii="Times New Roman" w:eastAsia="Times New Roman" w:hAnsi="Times New Roman" w:cs="Times New Roman"/>
          <w:sz w:val="24"/>
          <w:szCs w:val="24"/>
        </w:rPr>
        <w:t xml:space="preserve"> каталог поможет в том случае, когда известны автор и название книги. В </w:t>
      </w:r>
      <w:r w:rsidRPr="009B2A55">
        <w:rPr>
          <w:rFonts w:ascii="Times New Roman" w:eastAsia="Times New Roman" w:hAnsi="Times New Roman" w:cs="Times New Roman"/>
          <w:sz w:val="24"/>
          <w:szCs w:val="24"/>
          <w:u w:val="single"/>
        </w:rPr>
        <w:t>систематическом</w:t>
      </w:r>
      <w:r w:rsidRPr="009B2A55">
        <w:rPr>
          <w:rFonts w:ascii="Times New Roman" w:eastAsia="Times New Roman" w:hAnsi="Times New Roman" w:cs="Times New Roman"/>
          <w:sz w:val="24"/>
          <w:szCs w:val="24"/>
        </w:rPr>
        <w:t xml:space="preserve"> каталоге литература располагается по отделам различных отраслей знаний в соответствии с библиотечно-библиографической классификацией, что позволяет студенту разыскать книги, статьи, содержащие </w:t>
      </w:r>
      <w:r w:rsidRPr="009B2A5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информацию по интересующему вопросу, когда автор и название книги заранее не известны. В </w:t>
      </w:r>
      <w:r w:rsidRPr="009B2A55">
        <w:rPr>
          <w:rFonts w:ascii="Times New Roman" w:eastAsia="Times New Roman" w:hAnsi="Times New Roman" w:cs="Times New Roman"/>
          <w:sz w:val="24"/>
          <w:szCs w:val="24"/>
          <w:u w:val="single"/>
        </w:rPr>
        <w:t>предметных</w:t>
      </w:r>
      <w:r w:rsidRPr="009B2A55">
        <w:rPr>
          <w:rFonts w:ascii="Times New Roman" w:eastAsia="Times New Roman" w:hAnsi="Times New Roman" w:cs="Times New Roman"/>
          <w:sz w:val="24"/>
          <w:szCs w:val="24"/>
        </w:rPr>
        <w:t xml:space="preserve"> каталогах литература группируется по предметам, явлениям, процессам.</w:t>
      </w:r>
    </w:p>
    <w:p w:rsidR="00EB0A71" w:rsidRPr="009B2A55" w:rsidRDefault="00EB0A71" w:rsidP="00EB0A71">
      <w:pPr>
        <w:spacing w:line="360" w:lineRule="auto"/>
        <w:ind w:right="436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>Поможет в раскрытии темы использование материалов периодической печати и профессиональных журналов.</w:t>
      </w:r>
    </w:p>
    <w:p w:rsidR="00EB0A71" w:rsidRPr="009B2A55" w:rsidRDefault="00EB0A71" w:rsidP="00EB0A71">
      <w:pPr>
        <w:spacing w:line="360" w:lineRule="auto"/>
        <w:ind w:right="436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>Библиографические сведения по каждой книге или статье следует занести на карточку или в специальную тетрадь, точно указав при этом фамилию, инициалы автора, название книги, место издания, издательство, год издания, номер (для газеты – год, число, номер). Ниже приводятся образцы заполнения карточки на книгу и журнальную статью, которые затем в алфавитном порядке приводятся в списке литературы:</w:t>
      </w:r>
    </w:p>
    <w:p w:rsidR="00EB0A71" w:rsidRPr="009B2A55" w:rsidRDefault="00EB0A71" w:rsidP="00EB0A71">
      <w:pPr>
        <w:spacing w:line="360" w:lineRule="auto"/>
        <w:ind w:right="436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 xml:space="preserve">Результатом изучения литературы и документальных источников должно стать изложение состояния вопроса, раскрытие основных теоретических положений темы. Важно акцентировать внимание на истории рассматриваемой проблемы и различных подходах к её разрешению в современных условиях. Необходимо, чтобы студент обосновал </w:t>
      </w:r>
      <w:r w:rsidRPr="009B2A55">
        <w:rPr>
          <w:rFonts w:ascii="Times New Roman" w:eastAsia="Times New Roman" w:hAnsi="Times New Roman" w:cs="Times New Roman"/>
          <w:sz w:val="24"/>
          <w:szCs w:val="24"/>
          <w:u w:val="single"/>
        </w:rPr>
        <w:t>свою точку зрения</w:t>
      </w:r>
      <w:r w:rsidRPr="009B2A55">
        <w:rPr>
          <w:rFonts w:ascii="Times New Roman" w:eastAsia="Times New Roman" w:hAnsi="Times New Roman" w:cs="Times New Roman"/>
          <w:sz w:val="24"/>
          <w:szCs w:val="24"/>
        </w:rPr>
        <w:t>, которая может совпадать или не совпадать с общепринятыми позициями.</w:t>
      </w:r>
    </w:p>
    <w:p w:rsidR="00EB0A71" w:rsidRPr="009B2A55" w:rsidRDefault="00EB0A71" w:rsidP="00EB0A71">
      <w:pPr>
        <w:spacing w:line="360" w:lineRule="auto"/>
        <w:ind w:right="436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>Список использованной литературы приводится в конце курсовой работы и оформляется в соответствии с библиографическими требованиями.</w:t>
      </w:r>
    </w:p>
    <w:p w:rsidR="00EB0A71" w:rsidRPr="009B2A55" w:rsidRDefault="00EB0A71" w:rsidP="00EB0A71">
      <w:pPr>
        <w:spacing w:line="360" w:lineRule="auto"/>
        <w:ind w:right="436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>В качестве приложений к курсовой работе могут быть программы наблюдений; материалы бесед с учащимися, педагогами, родителями; образцы анкет, интервью, приглашений, программ, мероприятий и т.п.</w:t>
      </w:r>
    </w:p>
    <w:p w:rsidR="00EB0A71" w:rsidRPr="009B2A55" w:rsidRDefault="00EB0A71" w:rsidP="00EB0A71">
      <w:pPr>
        <w:spacing w:line="360" w:lineRule="auto"/>
        <w:ind w:right="436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:rsidR="00EB0A71" w:rsidRPr="009B2A55" w:rsidRDefault="00EB0A71" w:rsidP="00EB0A71">
      <w:pPr>
        <w:spacing w:line="360" w:lineRule="auto"/>
        <w:ind w:right="436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B2A55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II</w:t>
      </w:r>
      <w:r w:rsidRPr="009B2A5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. ПОРЯДОК </w:t>
      </w:r>
      <w:proofErr w:type="gramStart"/>
      <w:r w:rsidRPr="009B2A55">
        <w:rPr>
          <w:rFonts w:ascii="Times New Roman" w:eastAsia="Times New Roman" w:hAnsi="Times New Roman" w:cs="Times New Roman"/>
          <w:sz w:val="24"/>
          <w:szCs w:val="24"/>
          <w:u w:val="single"/>
        </w:rPr>
        <w:t>ОФОРМЛЕНИЯ  РЕФЕРОАТА</w:t>
      </w:r>
      <w:proofErr w:type="gramEnd"/>
    </w:p>
    <w:p w:rsidR="00EB0A71" w:rsidRPr="009B2A55" w:rsidRDefault="00EB0A71" w:rsidP="00EB0A71">
      <w:pPr>
        <w:spacing w:line="360" w:lineRule="auto"/>
        <w:ind w:right="436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 xml:space="preserve">Представлять курсовую работу  следует в печатном виде. Объём жестко не регламентируется (от 22 до 35 страниц), так как всё зависит от широты темы, эрудиции студента и его желания качественно выполнить задание. Особое внимание следует обратить на изложение материала, стиль которого должен быть строгим, доказательным, без излишней эмоциональности, содержать в себе анализ проблемы, её видение и решение другими учеными, свой взгляд на эту проблему, обоснованные суждения и выводы. Важно  избегать традиционной описательности. Особое внимание следует обратить на цитаты, которые не должны быть слишком большими (пол-листа). Необходимо указывать в тексте, откуда данная цитата, кто её автор, из какой она книги, номера страниц. </w:t>
      </w:r>
    </w:p>
    <w:p w:rsidR="00EB0A71" w:rsidRPr="009B2A55" w:rsidRDefault="00EB0A71" w:rsidP="00EB0A71">
      <w:pPr>
        <w:spacing w:line="360" w:lineRule="auto"/>
        <w:ind w:right="43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B0A71" w:rsidRPr="009B2A55" w:rsidRDefault="00EB0A71" w:rsidP="00EB0A71">
      <w:pPr>
        <w:spacing w:line="360" w:lineRule="auto"/>
        <w:ind w:right="436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B2A55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lastRenderedPageBreak/>
        <w:t>III</w:t>
      </w:r>
      <w:r w:rsidRPr="009B2A55">
        <w:rPr>
          <w:rFonts w:ascii="Times New Roman" w:eastAsia="Times New Roman" w:hAnsi="Times New Roman" w:cs="Times New Roman"/>
          <w:sz w:val="24"/>
          <w:szCs w:val="24"/>
          <w:u w:val="single"/>
        </w:rPr>
        <w:t>. ЗАЩИТА И ОЦЕНКА РЕФЕРАТА</w:t>
      </w:r>
    </w:p>
    <w:p w:rsidR="00EB0A71" w:rsidRPr="009B2A55" w:rsidRDefault="00EB0A71" w:rsidP="00EB0A71">
      <w:pPr>
        <w:spacing w:line="360" w:lineRule="auto"/>
        <w:ind w:right="436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>Педагог рецензирует работу, отмечая её положительные стороны и недостатки. В рецензии, как правило, даются конкретные рекомендации по уточнению, тех или иных вопросов, что позволяет студенту более серьёзно подойти к защите курсовой работы.</w:t>
      </w:r>
    </w:p>
    <w:p w:rsidR="00EB0A71" w:rsidRPr="009B2A55" w:rsidRDefault="00EB0A71" w:rsidP="00EB0A71">
      <w:pPr>
        <w:spacing w:line="360" w:lineRule="auto"/>
        <w:ind w:right="436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>Согласно действующим в высшей школе положениям, студент, не представивший работу в срок, не допущенный к защите или получивший неудовлетворительную оценку, не допускается к сдаче экзамена по психологии и педагогике.</w:t>
      </w:r>
    </w:p>
    <w:p w:rsidR="00EB0A71" w:rsidRPr="009B2A55" w:rsidRDefault="00EB0A71" w:rsidP="00EB0A71">
      <w:pPr>
        <w:spacing w:line="360" w:lineRule="auto"/>
        <w:ind w:right="436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 xml:space="preserve">Курсовая работа оценивается </w:t>
      </w:r>
      <w:r w:rsidRPr="009B2A55">
        <w:rPr>
          <w:rFonts w:ascii="Times New Roman" w:eastAsia="Times New Roman" w:hAnsi="Times New Roman" w:cs="Times New Roman"/>
          <w:b/>
          <w:i/>
          <w:sz w:val="24"/>
          <w:szCs w:val="24"/>
        </w:rPr>
        <w:t>положительно</w:t>
      </w:r>
      <w:r w:rsidRPr="009B2A55">
        <w:rPr>
          <w:rFonts w:ascii="Times New Roman" w:eastAsia="Times New Roman" w:hAnsi="Times New Roman" w:cs="Times New Roman"/>
          <w:sz w:val="24"/>
          <w:szCs w:val="24"/>
        </w:rPr>
        <w:t>, если студент:</w:t>
      </w:r>
    </w:p>
    <w:p w:rsidR="00EB0A71" w:rsidRPr="009B2A55" w:rsidRDefault="00EB0A71" w:rsidP="00EB0A71">
      <w:pPr>
        <w:numPr>
          <w:ilvl w:val="0"/>
          <w:numId w:val="2"/>
        </w:numPr>
        <w:tabs>
          <w:tab w:val="clear" w:pos="360"/>
        </w:tabs>
        <w:spacing w:line="360" w:lineRule="auto"/>
        <w:ind w:left="540" w:right="436" w:hanging="180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>Обосновывая актуальность проблемы, правильно сформулировал цель, задачи, этапы исследования;</w:t>
      </w:r>
    </w:p>
    <w:p w:rsidR="00EB0A71" w:rsidRPr="009B2A55" w:rsidRDefault="00EB0A71" w:rsidP="00EB0A71">
      <w:pPr>
        <w:numPr>
          <w:ilvl w:val="0"/>
          <w:numId w:val="2"/>
        </w:numPr>
        <w:tabs>
          <w:tab w:val="clear" w:pos="360"/>
        </w:tabs>
        <w:spacing w:line="360" w:lineRule="auto"/>
        <w:ind w:left="540" w:right="436" w:hanging="180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>Отразил в плане в логической последовательности основные вопросы темы;</w:t>
      </w:r>
    </w:p>
    <w:p w:rsidR="00EB0A71" w:rsidRPr="009B2A55" w:rsidRDefault="00EB0A71" w:rsidP="00EB0A71">
      <w:pPr>
        <w:numPr>
          <w:ilvl w:val="0"/>
          <w:numId w:val="2"/>
        </w:numPr>
        <w:tabs>
          <w:tab w:val="clear" w:pos="360"/>
        </w:tabs>
        <w:spacing w:line="360" w:lineRule="auto"/>
        <w:ind w:left="540" w:right="436" w:hanging="180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>Показал владение методами педагогического исследования;</w:t>
      </w:r>
    </w:p>
    <w:p w:rsidR="00EB0A71" w:rsidRPr="009B2A55" w:rsidRDefault="00EB0A71" w:rsidP="00EB0A71">
      <w:pPr>
        <w:numPr>
          <w:ilvl w:val="0"/>
          <w:numId w:val="2"/>
        </w:numPr>
        <w:tabs>
          <w:tab w:val="clear" w:pos="360"/>
        </w:tabs>
        <w:spacing w:line="360" w:lineRule="auto"/>
        <w:ind w:left="540" w:right="436" w:hanging="180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>Привлёк достаточное количество источников, глубоко проанализировал их и умело использовал для раскрытия темы;</w:t>
      </w:r>
    </w:p>
    <w:p w:rsidR="00EB0A71" w:rsidRPr="009B2A55" w:rsidRDefault="00EB0A71" w:rsidP="00EB0A71">
      <w:pPr>
        <w:numPr>
          <w:ilvl w:val="0"/>
          <w:numId w:val="2"/>
        </w:numPr>
        <w:tabs>
          <w:tab w:val="clear" w:pos="360"/>
        </w:tabs>
        <w:spacing w:line="360" w:lineRule="auto"/>
        <w:ind w:left="540" w:right="436" w:hanging="180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>Изложил материал грамотно и доказательно, в соответствии с планом;</w:t>
      </w:r>
    </w:p>
    <w:p w:rsidR="00EB0A71" w:rsidRPr="009B2A55" w:rsidRDefault="00EB0A71" w:rsidP="00EB0A71">
      <w:pPr>
        <w:numPr>
          <w:ilvl w:val="0"/>
          <w:numId w:val="2"/>
        </w:numPr>
        <w:tabs>
          <w:tab w:val="clear" w:pos="360"/>
        </w:tabs>
        <w:spacing w:line="360" w:lineRule="auto"/>
        <w:ind w:left="540" w:right="436" w:hanging="180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>Дал описание  и анализ опыта работы образовательных учреждений по воспитанию и образованию, сделав соответствующие выводы и обобщения;</w:t>
      </w:r>
    </w:p>
    <w:p w:rsidR="00EB0A71" w:rsidRPr="009B2A55" w:rsidRDefault="00EB0A71" w:rsidP="00EB0A71">
      <w:pPr>
        <w:numPr>
          <w:ilvl w:val="0"/>
          <w:numId w:val="2"/>
        </w:numPr>
        <w:tabs>
          <w:tab w:val="clear" w:pos="360"/>
        </w:tabs>
        <w:spacing w:line="360" w:lineRule="auto"/>
        <w:ind w:left="540" w:right="436" w:hanging="180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>Проявил самостоятельность в разработке темы, творческий подход к решению практических задач;</w:t>
      </w:r>
    </w:p>
    <w:p w:rsidR="00EB0A71" w:rsidRPr="009B2A55" w:rsidRDefault="00EB0A71" w:rsidP="00EB0A71">
      <w:pPr>
        <w:numPr>
          <w:ilvl w:val="0"/>
          <w:numId w:val="2"/>
        </w:numPr>
        <w:tabs>
          <w:tab w:val="clear" w:pos="360"/>
        </w:tabs>
        <w:spacing w:line="360" w:lineRule="auto"/>
        <w:ind w:left="540" w:right="436" w:hanging="180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>Правильно оформил работу.</w:t>
      </w:r>
    </w:p>
    <w:p w:rsidR="00EB0A71" w:rsidRPr="009B2A55" w:rsidRDefault="00EB0A71" w:rsidP="00EB0A71">
      <w:pPr>
        <w:spacing w:line="360" w:lineRule="auto"/>
        <w:ind w:left="720" w:right="436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:rsidR="00EB0A71" w:rsidRPr="009B2A55" w:rsidRDefault="00EB0A71" w:rsidP="00EB0A71">
      <w:pPr>
        <w:spacing w:line="360" w:lineRule="auto"/>
        <w:ind w:right="436"/>
        <w:jc w:val="lef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B2A55">
        <w:rPr>
          <w:rFonts w:ascii="Times New Roman" w:eastAsia="Times New Roman" w:hAnsi="Times New Roman" w:cs="Times New Roman"/>
          <w:sz w:val="24"/>
          <w:szCs w:val="24"/>
        </w:rPr>
        <w:t>Рефератоценивается</w:t>
      </w:r>
      <w:proofErr w:type="spellEnd"/>
      <w:r w:rsidRPr="009B2A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B2A55">
        <w:rPr>
          <w:rFonts w:ascii="Times New Roman" w:eastAsia="Times New Roman" w:hAnsi="Times New Roman" w:cs="Times New Roman"/>
          <w:b/>
          <w:i/>
          <w:sz w:val="24"/>
          <w:szCs w:val="24"/>
        </w:rPr>
        <w:t>неудовлетворительно</w:t>
      </w:r>
      <w:r w:rsidRPr="009B2A55">
        <w:rPr>
          <w:rFonts w:ascii="Times New Roman" w:eastAsia="Times New Roman" w:hAnsi="Times New Roman" w:cs="Times New Roman"/>
          <w:sz w:val="24"/>
          <w:szCs w:val="24"/>
        </w:rPr>
        <w:t>, если:</w:t>
      </w:r>
    </w:p>
    <w:p w:rsidR="00EB0A71" w:rsidRPr="009B2A55" w:rsidRDefault="00EB0A71" w:rsidP="00EB0A71">
      <w:pPr>
        <w:numPr>
          <w:ilvl w:val="1"/>
          <w:numId w:val="1"/>
        </w:numPr>
        <w:spacing w:line="360" w:lineRule="auto"/>
        <w:ind w:right="436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>Отсутствует чёткая постановка проблемы;</w:t>
      </w:r>
    </w:p>
    <w:p w:rsidR="00EB0A71" w:rsidRPr="009B2A55" w:rsidRDefault="00EB0A71" w:rsidP="00EB0A71">
      <w:pPr>
        <w:numPr>
          <w:ilvl w:val="1"/>
          <w:numId w:val="1"/>
        </w:numPr>
        <w:spacing w:line="360" w:lineRule="auto"/>
        <w:ind w:right="436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>Нарушена логика в изложении материала: есть повторы, общие фразы, примеры носят случайный характер и даются без должного анализа;</w:t>
      </w:r>
    </w:p>
    <w:p w:rsidR="00EB0A71" w:rsidRPr="009B2A55" w:rsidRDefault="00EB0A71" w:rsidP="00EB0A71">
      <w:pPr>
        <w:numPr>
          <w:ilvl w:val="1"/>
          <w:numId w:val="1"/>
        </w:numPr>
        <w:spacing w:line="360" w:lineRule="auto"/>
        <w:ind w:right="436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 xml:space="preserve">Отсутствует самостоятельность в разработке темы, работа сведена к </w:t>
      </w:r>
      <w:proofErr w:type="spellStart"/>
      <w:r w:rsidRPr="009B2A55">
        <w:rPr>
          <w:rFonts w:ascii="Times New Roman" w:eastAsia="Times New Roman" w:hAnsi="Times New Roman" w:cs="Times New Roman"/>
          <w:sz w:val="24"/>
          <w:szCs w:val="24"/>
        </w:rPr>
        <w:t>пересказыванию</w:t>
      </w:r>
      <w:proofErr w:type="spellEnd"/>
      <w:r w:rsidRPr="009B2A55">
        <w:rPr>
          <w:rFonts w:ascii="Times New Roman" w:eastAsia="Times New Roman" w:hAnsi="Times New Roman" w:cs="Times New Roman"/>
          <w:sz w:val="24"/>
          <w:szCs w:val="24"/>
        </w:rPr>
        <w:t xml:space="preserve"> или переписыванию источников, перепечатывается из Интернета;</w:t>
      </w:r>
    </w:p>
    <w:p w:rsidR="00EB0A71" w:rsidRPr="009B2A55" w:rsidRDefault="00EB0A71" w:rsidP="00EB0A71">
      <w:pPr>
        <w:numPr>
          <w:ilvl w:val="1"/>
          <w:numId w:val="1"/>
        </w:numPr>
        <w:spacing w:line="360" w:lineRule="auto"/>
        <w:ind w:right="436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>Не используются методы педагогического исследования;</w:t>
      </w:r>
    </w:p>
    <w:p w:rsidR="00EB0A71" w:rsidRPr="009B2A55" w:rsidRDefault="00EB0A71" w:rsidP="00EB0A71">
      <w:pPr>
        <w:numPr>
          <w:ilvl w:val="1"/>
          <w:numId w:val="1"/>
        </w:numPr>
        <w:spacing w:line="360" w:lineRule="auto"/>
        <w:ind w:right="436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>Список изученной литературы крайне ограничен, дан с нарушением библиографических правил;</w:t>
      </w:r>
    </w:p>
    <w:p w:rsidR="00EB0A71" w:rsidRPr="009B2A55" w:rsidRDefault="00EB0A71" w:rsidP="00EB0A71">
      <w:pPr>
        <w:numPr>
          <w:ilvl w:val="1"/>
          <w:numId w:val="1"/>
        </w:numPr>
        <w:spacing w:line="360" w:lineRule="auto"/>
        <w:ind w:right="436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>Имеются грамматические, орфографические или стилистические ошибки;</w:t>
      </w:r>
    </w:p>
    <w:p w:rsidR="00EB0A71" w:rsidRPr="009B2A55" w:rsidRDefault="00EB0A71" w:rsidP="00EB0A71">
      <w:pPr>
        <w:numPr>
          <w:ilvl w:val="1"/>
          <w:numId w:val="1"/>
        </w:numPr>
        <w:spacing w:line="360" w:lineRule="auto"/>
        <w:ind w:right="436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>Работа оформлена небрежно.</w:t>
      </w:r>
    </w:p>
    <w:p w:rsidR="00EB0A71" w:rsidRPr="009B2A55" w:rsidRDefault="00EB0A71" w:rsidP="00EB0A71">
      <w:pPr>
        <w:spacing w:line="360" w:lineRule="auto"/>
        <w:ind w:right="436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lastRenderedPageBreak/>
        <w:t>Защита – это краткое выступление студента перед педагогами и сокурсниками (4 – 5 минут) с обоснованием выбора темы курсовой работы, изложением её цели и задач, методики исследования, обобщения результатов, полученных в ходе выполнения работы. Вместе с тем важно отреагировать на замечания, данные в рецензии, и ответить на вопросы членов комиссии. Студенту предоставляется возможность повысить оценку, если он сумеет грамотно и творчески подойти к замечаниям педагога, обосновать собственную точку зрения на те или иные вопросы.</w:t>
      </w:r>
    </w:p>
    <w:p w:rsidR="00EB0A71" w:rsidRPr="009B2A55" w:rsidRDefault="00EB0A71" w:rsidP="00EB0A71">
      <w:pPr>
        <w:spacing w:line="360" w:lineRule="auto"/>
        <w:ind w:right="436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 xml:space="preserve">В тех случаях, когда курсовая работа не отвечает предъявляемым требованиям, т.е. имеет неудовлетворительную оценку, она перерабатывается студентом в новом варианте, претерпевая существенные изменения. </w:t>
      </w:r>
    </w:p>
    <w:p w:rsidR="00EB0A71" w:rsidRPr="009B2A55" w:rsidRDefault="00EB0A71" w:rsidP="00EB0A71">
      <w:pPr>
        <w:spacing w:line="360" w:lineRule="auto"/>
        <w:ind w:right="436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Примерные темы рефератов по педагогике</w:t>
      </w:r>
    </w:p>
    <w:p w:rsidR="00EB0A71" w:rsidRPr="009B2A55" w:rsidRDefault="00EB0A71" w:rsidP="00EB0A71">
      <w:pPr>
        <w:spacing w:line="360" w:lineRule="auto"/>
        <w:ind w:right="436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B0A71" w:rsidRPr="009B2A55" w:rsidRDefault="00EB0A71" w:rsidP="00EB0A71">
      <w:pPr>
        <w:spacing w:line="360" w:lineRule="auto"/>
        <w:ind w:right="436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Самообразование как фактор самосовершенствования, саморазвития и </w:t>
      </w:r>
      <w:proofErr w:type="spellStart"/>
      <w:r w:rsidRPr="009B2A55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самоактуализации</w:t>
      </w:r>
      <w:proofErr w:type="spellEnd"/>
      <w:r w:rsidRPr="009B2A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личности руководителя студии, режиссера, актера.</w:t>
      </w:r>
      <w:r w:rsidRPr="009B2A5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2. Современные парадигмы образования  в отечественной и зарубежной педагогике (сравнительный анализ на примере конкретной страны).</w:t>
      </w:r>
      <w:r w:rsidRPr="009B2A5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3.  Развитие творческих способностей у детей дошкольного </w:t>
      </w:r>
      <w:proofErr w:type="gramStart"/>
      <w:r w:rsidRPr="009B2A55">
        <w:rPr>
          <w:rFonts w:ascii="Times New Roman" w:eastAsia="Times New Roman" w:hAnsi="Times New Roman" w:cs="Times New Roman"/>
          <w:color w:val="000000"/>
          <w:sz w:val="24"/>
          <w:szCs w:val="24"/>
        </w:rPr>
        <w:t>возраста(</w:t>
      </w:r>
      <w:proofErr w:type="gramEnd"/>
      <w:r w:rsidRPr="009B2A55">
        <w:rPr>
          <w:rFonts w:ascii="Times New Roman" w:eastAsia="Times New Roman" w:hAnsi="Times New Roman" w:cs="Times New Roman"/>
          <w:color w:val="000000"/>
          <w:sz w:val="24"/>
          <w:szCs w:val="24"/>
        </w:rPr>
        <w:t>по возрастам конкретно средствами игры, театра, музыки, кино, телевидения, декоративно-прикладного творчества).</w:t>
      </w:r>
    </w:p>
    <w:p w:rsidR="00EB0A71" w:rsidRPr="009B2A55" w:rsidRDefault="00EB0A71" w:rsidP="00EB0A71">
      <w:pPr>
        <w:spacing w:line="360" w:lineRule="auto"/>
        <w:ind w:right="436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color w:val="000000"/>
          <w:sz w:val="24"/>
          <w:szCs w:val="24"/>
        </w:rPr>
        <w:t>4. Особенности воспитательной работа в театрализованной игровой деятельности для детей (по возрастам конкретно, к примеру - ребенка старшего дошкольного возраста).</w:t>
      </w:r>
    </w:p>
    <w:p w:rsidR="00EB0A71" w:rsidRPr="009B2A55" w:rsidRDefault="00EB0A71" w:rsidP="00EB0A71">
      <w:pPr>
        <w:spacing w:line="360" w:lineRule="auto"/>
        <w:ind w:right="436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color w:val="000000"/>
          <w:sz w:val="24"/>
          <w:szCs w:val="24"/>
        </w:rPr>
        <w:t>5. Роль семьи в эстетическом воспитании детей (по возрастам конкретно, к примеру - старшего дошкольного возраста).</w:t>
      </w:r>
    </w:p>
    <w:p w:rsidR="00EB0A71" w:rsidRPr="009B2A55" w:rsidRDefault="00EB0A71" w:rsidP="00EB0A71">
      <w:pPr>
        <w:spacing w:line="360" w:lineRule="auto"/>
        <w:ind w:right="436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 Влияние стратегии семейного воспитания на формирование личности </w:t>
      </w:r>
      <w:proofErr w:type="gramStart"/>
      <w:r w:rsidRPr="009B2A55">
        <w:rPr>
          <w:rFonts w:ascii="Times New Roman" w:eastAsia="Times New Roman" w:hAnsi="Times New Roman" w:cs="Times New Roman"/>
          <w:color w:val="000000"/>
          <w:sz w:val="24"/>
          <w:szCs w:val="24"/>
        </w:rPr>
        <w:t>ребенка(</w:t>
      </w:r>
      <w:proofErr w:type="gramEnd"/>
      <w:r w:rsidRPr="009B2A55">
        <w:rPr>
          <w:rFonts w:ascii="Times New Roman" w:eastAsia="Times New Roman" w:hAnsi="Times New Roman" w:cs="Times New Roman"/>
          <w:color w:val="000000"/>
          <w:sz w:val="24"/>
          <w:szCs w:val="24"/>
        </w:rPr>
        <w:t>по возрастам конкретно, к примеру ребенка старшего дошкольного возраста).</w:t>
      </w:r>
    </w:p>
    <w:p w:rsidR="00EB0A71" w:rsidRPr="009B2A55" w:rsidRDefault="00EB0A71" w:rsidP="00EB0A71">
      <w:pPr>
        <w:spacing w:line="360" w:lineRule="auto"/>
        <w:ind w:right="436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color w:val="000000"/>
          <w:sz w:val="24"/>
          <w:szCs w:val="24"/>
        </w:rPr>
        <w:t>7. Проблема нравственного воспитания детей дошкольного возраста в отечественной и зарубежной педагогике средствами культуры и искусства.</w:t>
      </w:r>
      <w:r w:rsidRPr="009B2A5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8. Современный режиссер театрализованный представлений </w:t>
      </w:r>
      <w:proofErr w:type="spellStart"/>
      <w:r w:rsidRPr="009B2A55">
        <w:rPr>
          <w:rFonts w:ascii="Times New Roman" w:eastAsia="Times New Roman" w:hAnsi="Times New Roman" w:cs="Times New Roman"/>
          <w:color w:val="000000"/>
          <w:sz w:val="24"/>
          <w:szCs w:val="24"/>
        </w:rPr>
        <w:t>ипраздников</w:t>
      </w:r>
      <w:proofErr w:type="spellEnd"/>
      <w:r w:rsidRPr="009B2A55">
        <w:rPr>
          <w:rFonts w:ascii="Times New Roman" w:eastAsia="Times New Roman" w:hAnsi="Times New Roman" w:cs="Times New Roman"/>
          <w:color w:val="000000"/>
          <w:sz w:val="24"/>
          <w:szCs w:val="24"/>
        </w:rPr>
        <w:t>: портрет, ценности, качества.</w:t>
      </w:r>
    </w:p>
    <w:p w:rsidR="00EB0A71" w:rsidRPr="009B2A55" w:rsidRDefault="00EB0A71" w:rsidP="00EB0A71">
      <w:pPr>
        <w:spacing w:line="360" w:lineRule="auto"/>
        <w:ind w:right="436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color w:val="000000"/>
          <w:sz w:val="24"/>
          <w:szCs w:val="24"/>
        </w:rPr>
        <w:t>9. Актуальные проблемы  профессиональной подготовки руководителя любительской студии (конкретно по направлениям, к примеру - театральной).</w:t>
      </w:r>
      <w:r w:rsidRPr="009B2A5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10. Деятельность   педагога-режиссера по организации досуга в семейной сфере.</w:t>
      </w:r>
      <w:r w:rsidRPr="009B2A5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11.Методика  работы   руководителя  любительской студии в школе и микрорайоне, по месту жительства.</w:t>
      </w:r>
    </w:p>
    <w:p w:rsidR="00EB0A71" w:rsidRPr="009B2A55" w:rsidRDefault="00EB0A71" w:rsidP="00EB0A71">
      <w:pPr>
        <w:spacing w:line="360" w:lineRule="auto"/>
        <w:ind w:right="436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12. Методика работы педагога-режиссера с трудными подростками.</w:t>
      </w:r>
      <w:r w:rsidRPr="009B2A5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13.Основы </w:t>
      </w:r>
      <w:proofErr w:type="spellStart"/>
      <w:r w:rsidRPr="009B2A55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профориентационной</w:t>
      </w:r>
      <w:proofErr w:type="spellEnd"/>
      <w:r w:rsidRPr="009B2A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работы   педагога-режиссера  в системе дополнительного образования.</w:t>
      </w:r>
    </w:p>
    <w:p w:rsidR="00EB0A71" w:rsidRPr="009B2A55" w:rsidRDefault="00EB0A71" w:rsidP="00EB0A71">
      <w:pPr>
        <w:spacing w:line="360" w:lineRule="auto"/>
        <w:ind w:right="436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color w:val="000000"/>
          <w:sz w:val="24"/>
          <w:szCs w:val="24"/>
        </w:rPr>
        <w:t>14.Особенности деятельности педагога-режиссера  по профилактике конфликтов в школе, в театральной, любительской студии.</w:t>
      </w:r>
    </w:p>
    <w:p w:rsidR="00EB0A71" w:rsidRPr="009B2A55" w:rsidRDefault="00EB0A71" w:rsidP="00EB0A71">
      <w:pPr>
        <w:spacing w:line="360" w:lineRule="auto"/>
        <w:ind w:right="436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color w:val="000000"/>
          <w:sz w:val="24"/>
          <w:szCs w:val="24"/>
        </w:rPr>
        <w:t>15.  Психолого-педагогические особенности формирования любительского (театрального) коллектива.</w:t>
      </w:r>
      <w:r w:rsidRPr="009B2A5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16. Профилактика </w:t>
      </w:r>
      <w:proofErr w:type="spellStart"/>
      <w:r w:rsidRPr="009B2A55">
        <w:rPr>
          <w:rFonts w:ascii="Times New Roman" w:eastAsia="Times New Roman" w:hAnsi="Times New Roman" w:cs="Times New Roman"/>
          <w:color w:val="000000"/>
          <w:sz w:val="24"/>
          <w:szCs w:val="24"/>
        </w:rPr>
        <w:t>девиантного</w:t>
      </w:r>
      <w:proofErr w:type="spellEnd"/>
      <w:r w:rsidRPr="009B2A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поведения подростков в любительской студии.</w:t>
      </w:r>
      <w:r w:rsidRPr="009B2A5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17. </w:t>
      </w:r>
      <w:r w:rsidRPr="009B2A55">
        <w:rPr>
          <w:rFonts w:ascii="Times New Roman" w:eastAsia="Times New Roman" w:hAnsi="Times New Roman" w:cs="Times New Roman"/>
          <w:sz w:val="24"/>
          <w:szCs w:val="24"/>
        </w:rPr>
        <w:t>Диагностика творческих способностей в педагогической деятельности    руководителя студии, педагога-режиссера.</w:t>
      </w:r>
      <w:r w:rsidRPr="009B2A5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18. </w:t>
      </w:r>
      <w:r w:rsidRPr="009B2A55">
        <w:rPr>
          <w:rFonts w:ascii="Times New Roman" w:eastAsia="Times New Roman" w:hAnsi="Times New Roman" w:cs="Times New Roman"/>
          <w:sz w:val="24"/>
          <w:szCs w:val="24"/>
        </w:rPr>
        <w:t>Специфика воспитания(по направлениям:  эстетического, патриотического, нравственного, трудового, физического и др.) средствами кино и телевидения на примере конкретных фильмов или телевизионных передач.</w:t>
      </w:r>
      <w:r w:rsidRPr="009B2A5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19. Стили педагогического взаимодействия; их влияние на результаты педагогического процесса в любительской студии.</w:t>
      </w:r>
      <w:r w:rsidRPr="009B2A5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20. Технология работы   педагога – руководителя любительской студии с неформальными объединениями подростков. </w:t>
      </w:r>
    </w:p>
    <w:p w:rsidR="00EB0A71" w:rsidRPr="009B2A55" w:rsidRDefault="00EB0A71" w:rsidP="00EB0A71">
      <w:pPr>
        <w:spacing w:line="360" w:lineRule="auto"/>
        <w:ind w:right="43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 xml:space="preserve">21.Формирование у старшеклассников ценностного отношения к личности (на примере театральной или фотографической студии) </w:t>
      </w:r>
    </w:p>
    <w:p w:rsidR="00EB0A71" w:rsidRPr="009B2A55" w:rsidRDefault="00EB0A71" w:rsidP="00EB0A71">
      <w:pPr>
        <w:spacing w:line="360" w:lineRule="auto"/>
        <w:ind w:right="43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>22.Воспитание эстетического вкуса школьников (на примере театральной или фотографической студии).</w:t>
      </w:r>
    </w:p>
    <w:p w:rsidR="00EB0A71" w:rsidRPr="009B2A55" w:rsidRDefault="00EB0A71" w:rsidP="00EB0A71">
      <w:pPr>
        <w:spacing w:line="360" w:lineRule="auto"/>
        <w:ind w:right="43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>23. Формирование коммуникативной культуры школьников (на примере театральной  студии).</w:t>
      </w:r>
    </w:p>
    <w:p w:rsidR="00EB0A71" w:rsidRPr="009B2A55" w:rsidRDefault="00EB0A71" w:rsidP="00EB0A71">
      <w:pPr>
        <w:spacing w:line="360" w:lineRule="auto"/>
        <w:ind w:right="43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>24.Формирование  культуры  общения школьника в условиях любительской, творческой студии.</w:t>
      </w:r>
    </w:p>
    <w:p w:rsidR="00EB0A71" w:rsidRPr="009B2A55" w:rsidRDefault="00EB0A71" w:rsidP="00EB0A71">
      <w:pPr>
        <w:spacing w:line="360" w:lineRule="auto"/>
        <w:ind w:right="43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 xml:space="preserve">25.Нетрадиционные формы обучения как средство создания </w:t>
      </w:r>
      <w:proofErr w:type="spellStart"/>
      <w:r w:rsidRPr="009B2A55">
        <w:rPr>
          <w:rFonts w:ascii="Times New Roman" w:eastAsia="Times New Roman" w:hAnsi="Times New Roman" w:cs="Times New Roman"/>
          <w:sz w:val="24"/>
          <w:szCs w:val="24"/>
        </w:rPr>
        <w:t>здоровьесберегающей</w:t>
      </w:r>
      <w:proofErr w:type="spellEnd"/>
      <w:r w:rsidRPr="009B2A55">
        <w:rPr>
          <w:rFonts w:ascii="Times New Roman" w:eastAsia="Times New Roman" w:hAnsi="Times New Roman" w:cs="Times New Roman"/>
          <w:sz w:val="24"/>
          <w:szCs w:val="24"/>
        </w:rPr>
        <w:t xml:space="preserve"> среды в любительской студии. </w:t>
      </w:r>
    </w:p>
    <w:p w:rsidR="00EB0A71" w:rsidRPr="009B2A55" w:rsidRDefault="00EB0A71" w:rsidP="00EB0A71">
      <w:pPr>
        <w:spacing w:line="360" w:lineRule="auto"/>
        <w:ind w:right="43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 xml:space="preserve">26. Реализация элементов театральной педагогики в школьном обучении. </w:t>
      </w:r>
    </w:p>
    <w:p w:rsidR="00EB0A71" w:rsidRPr="009B2A55" w:rsidRDefault="00EB0A71" w:rsidP="00EB0A71">
      <w:pPr>
        <w:spacing w:line="360" w:lineRule="auto"/>
        <w:ind w:right="43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 xml:space="preserve">27. Особенности воспитания (по направлениям:  эстетического, патриотического, нравственного, трудового, физического и др.) в процессе постановки театрализованных представлений. </w:t>
      </w:r>
    </w:p>
    <w:p w:rsidR="00EB0A71" w:rsidRPr="009B2A55" w:rsidRDefault="00EB0A71" w:rsidP="00EB0A71">
      <w:pPr>
        <w:spacing w:line="360" w:lineRule="auto"/>
        <w:ind w:right="43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>28.Формирование потребности в здоровом образе жизни у старшеклассников  средствами культуры, различных видов и жанров искусства, театрализованных представлений.</w:t>
      </w:r>
    </w:p>
    <w:p w:rsidR="00EB0A71" w:rsidRPr="009B2A55" w:rsidRDefault="00EB0A71" w:rsidP="00EB0A71">
      <w:pPr>
        <w:spacing w:line="360" w:lineRule="auto"/>
        <w:ind w:right="43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29. Реализация конкретных педагогических технологий на уроках театра, в любительской студии, в процессе постановки  театрализованных представлений. </w:t>
      </w:r>
    </w:p>
    <w:p w:rsidR="00EB0A71" w:rsidRPr="009B2A55" w:rsidRDefault="00EB0A71" w:rsidP="00EB0A71">
      <w:pPr>
        <w:spacing w:line="360" w:lineRule="auto"/>
        <w:ind w:right="43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B2A55">
        <w:rPr>
          <w:rFonts w:ascii="Times New Roman" w:eastAsia="Times New Roman" w:hAnsi="Times New Roman" w:cs="Times New Roman"/>
          <w:sz w:val="24"/>
          <w:szCs w:val="24"/>
        </w:rPr>
        <w:t xml:space="preserve">30. Развитие мелкой моторики у детей дошкольного возраста в любительской кукольной студии или студии театрализованных представлений.                                                                   </w:t>
      </w:r>
    </w:p>
    <w:p w:rsidR="00EB0A71" w:rsidRDefault="00EB0A71" w:rsidP="00EB0A71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:rsidR="009C5E86" w:rsidRPr="009C5E86" w:rsidRDefault="009C5E86" w:rsidP="009C5E8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C5E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9C5E86" w:rsidRPr="009C5E86" w:rsidRDefault="009C5E86" w:rsidP="009C5E8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C5E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9C5E86" w:rsidRPr="009C5E86" w:rsidRDefault="009C5E86" w:rsidP="009C5E8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C5E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«Режиссура любительского театра»</w:t>
      </w:r>
    </w:p>
    <w:p w:rsidR="009C5E86" w:rsidRPr="009C5E86" w:rsidRDefault="009C5E86" w:rsidP="009C5E8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C5E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Христидис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Т.В.,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Новашина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М.С.</w:t>
      </w:r>
    </w:p>
    <w:p w:rsidR="009C5E86" w:rsidRDefault="009C5E86" w:rsidP="00EB0A71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9C5E86" w:rsidRDefault="009C5E86" w:rsidP="00EB0A71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:rsidR="009C5E86" w:rsidRPr="009B2A55" w:rsidRDefault="009C5E86" w:rsidP="00EB0A71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:rsidR="00EB0A71" w:rsidRDefault="00EB0A71" w:rsidP="00EB0A71"/>
    <w:p w:rsidR="00EB0A71" w:rsidRDefault="00EB0A71" w:rsidP="00EB0A71"/>
    <w:p w:rsidR="00EB0A71" w:rsidRDefault="00EB0A71" w:rsidP="00EB0A71"/>
    <w:p w:rsidR="00EB0A71" w:rsidRPr="00FB6785" w:rsidRDefault="00EB0A71" w:rsidP="00EB0A71"/>
    <w:p w:rsidR="00EB0A71" w:rsidRDefault="00EB0A71" w:rsidP="00BC5CF7"/>
    <w:sectPr w:rsidR="00EB0A71" w:rsidSect="00A438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99363D"/>
    <w:multiLevelType w:val="hybridMultilevel"/>
    <w:tmpl w:val="80DC0590"/>
    <w:lvl w:ilvl="0" w:tplc="FFFFFFFF">
      <w:start w:val="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hAnsi="Tahoma" w:hint="default"/>
      </w:rPr>
    </w:lvl>
    <w:lvl w:ilvl="1" w:tplc="FFFFFFFF">
      <w:start w:val="1"/>
      <w:numFmt w:val="bullet"/>
      <w:lvlText w:val="-"/>
      <w:lvlJc w:val="left"/>
      <w:pPr>
        <w:tabs>
          <w:tab w:val="num" w:pos="700"/>
        </w:tabs>
        <w:ind w:left="624" w:hanging="284"/>
      </w:pPr>
      <w:rPr>
        <w:rFonts w:hAnsi="Tahoma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782B580B"/>
    <w:multiLevelType w:val="singleLevel"/>
    <w:tmpl w:val="9AA4F656"/>
    <w:lvl w:ilvl="0">
      <w:start w:val="1"/>
      <w:numFmt w:val="bullet"/>
      <w:lvlText w:val="־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803"/>
    <w:rsid w:val="00017BBE"/>
    <w:rsid w:val="003F275E"/>
    <w:rsid w:val="004271ED"/>
    <w:rsid w:val="00692821"/>
    <w:rsid w:val="0080554B"/>
    <w:rsid w:val="00937818"/>
    <w:rsid w:val="009B2A55"/>
    <w:rsid w:val="009C5E86"/>
    <w:rsid w:val="009E2481"/>
    <w:rsid w:val="00A43844"/>
    <w:rsid w:val="00B35E2C"/>
    <w:rsid w:val="00BC5CF7"/>
    <w:rsid w:val="00CD3803"/>
    <w:rsid w:val="00EA1066"/>
    <w:rsid w:val="00EB0A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6F9289C9"/>
  <w15:docId w15:val="{37C1EA0B-E0DE-45ED-ACC3-D136E40A7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1ED"/>
    <w:pPr>
      <w:spacing w:after="0" w:line="240" w:lineRule="auto"/>
      <w:jc w:val="both"/>
    </w:pPr>
    <w:rPr>
      <w:rFonts w:ascii="Arial" w:eastAsia="Calibri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0A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0A71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76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2586</Words>
  <Characters>14741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Людмила Станиславовна Клюева</cp:lastModifiedBy>
  <cp:revision>3</cp:revision>
  <cp:lastPrinted>2019-05-31T10:12:00Z</cp:lastPrinted>
  <dcterms:created xsi:type="dcterms:W3CDTF">2022-02-11T08:10:00Z</dcterms:created>
  <dcterms:modified xsi:type="dcterms:W3CDTF">2022-08-30T09:09:00Z</dcterms:modified>
</cp:coreProperties>
</file>